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06" w:rsidRDefault="002729C4">
      <w:pPr>
        <w:pStyle w:val="Nagwek1"/>
        <w:spacing w:before="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634365</wp:posOffset>
                </wp:positionH>
                <wp:positionV relativeFrom="page">
                  <wp:posOffset>272922</wp:posOffset>
                </wp:positionV>
                <wp:extent cx="1247140" cy="22923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7140" cy="229235"/>
                          <a:chOff x="0" y="0"/>
                          <a:chExt cx="1247140" cy="22923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76019" y="147954"/>
                            <a:ext cx="7112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71120">
                                <a:moveTo>
                                  <a:pt x="71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120"/>
                                </a:lnTo>
                                <a:lnTo>
                                  <a:pt x="71119" y="71120"/>
                                </a:lnTo>
                                <a:lnTo>
                                  <a:pt x="71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12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1230" y="0"/>
                            <a:ext cx="189230" cy="2235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3109" y="5714"/>
                            <a:ext cx="162559" cy="2165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3725" y="635"/>
                            <a:ext cx="130175" cy="219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0" y="11429"/>
                            <a:ext cx="351155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1155" h="213360">
                                <a:moveTo>
                                  <a:pt x="351154" y="0"/>
                                </a:moveTo>
                                <a:lnTo>
                                  <a:pt x="297179" y="0"/>
                                </a:lnTo>
                                <a:lnTo>
                                  <a:pt x="252729" y="149225"/>
                                </a:lnTo>
                                <a:lnTo>
                                  <a:pt x="252094" y="149225"/>
                                </a:lnTo>
                                <a:lnTo>
                                  <a:pt x="205740" y="0"/>
                                </a:lnTo>
                                <a:lnTo>
                                  <a:pt x="147954" y="0"/>
                                </a:lnTo>
                                <a:lnTo>
                                  <a:pt x="104775" y="149225"/>
                                </a:lnTo>
                                <a:lnTo>
                                  <a:pt x="104139" y="149225"/>
                                </a:lnTo>
                                <a:lnTo>
                                  <a:pt x="57784" y="0"/>
                                </a:lnTo>
                                <a:lnTo>
                                  <a:pt x="0" y="0"/>
                                </a:lnTo>
                                <a:lnTo>
                                  <a:pt x="74294" y="213359"/>
                                </a:lnTo>
                                <a:lnTo>
                                  <a:pt x="129539" y="213359"/>
                                </a:lnTo>
                                <a:lnTo>
                                  <a:pt x="173989" y="67945"/>
                                </a:lnTo>
                                <a:lnTo>
                                  <a:pt x="175259" y="67945"/>
                                </a:lnTo>
                                <a:lnTo>
                                  <a:pt x="225425" y="213359"/>
                                </a:lnTo>
                                <a:lnTo>
                                  <a:pt x="278765" y="213359"/>
                                </a:lnTo>
                                <a:lnTo>
                                  <a:pt x="351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490" y="5714"/>
                            <a:ext cx="189230" cy="223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49.950001pt;margin-top:21.489983pt;width:98.2pt;height:18.05pt;mso-position-horizontal-relative:page;mso-position-vertical-relative:page;z-index:15728640" id="docshapegroup3" coordorigin="999,430" coordsize="1964,361">
                <v:rect style="position:absolute;left:2851;top:662;width:112;height:112" id="docshape4" filled="true" fillcolor="#a71234" stroked="false">
                  <v:fill type="solid"/>
                </v:rect>
                <v:shape style="position:absolute;left:2497;top:429;width:298;height:352" type="#_x0000_t75" id="docshape5" stroked="false">
                  <v:imagedata r:id="rId12" o:title=""/>
                </v:shape>
                <v:shape style="position:absolute;left:2185;top:438;width:256;height:341" type="#_x0000_t75" id="docshape6" stroked="false">
                  <v:imagedata r:id="rId13" o:title=""/>
                </v:shape>
                <v:shape style="position:absolute;left:1934;top:430;width:205;height:345" type="#_x0000_t75" id="docshape7" stroked="false">
                  <v:imagedata r:id="rId14" o:title=""/>
                </v:shape>
                <v:shape style="position:absolute;left:999;top:447;width:553;height:336" id="docshape8" coordorigin="999,448" coordsize="553,336" path="m1552,448l1467,448,1397,683,1396,683,1323,448,1232,448,1164,683,1163,683,1090,448,999,448,1116,784,1203,784,1273,555,1275,555,1354,784,1438,784,1552,448xe" filled="true" fillcolor="#00335c" stroked="false">
                  <v:path arrowok="t"/>
                  <v:fill type="solid"/>
                </v:shape>
                <v:shape style="position:absolute;left:1573;top:438;width:298;height:352" type="#_x0000_t75" id="docshape9" stroked="false">
                  <v:imagedata r:id="rId15" o:title=""/>
                </v:shape>
                <w10:wrap type="none"/>
              </v:group>
            </w:pict>
          </mc:Fallback>
        </mc:AlternateContent>
      </w:r>
      <w:r>
        <w:t>DANE</w:t>
      </w:r>
      <w:r>
        <w:rPr>
          <w:spacing w:val="-2"/>
        </w:rPr>
        <w:t xml:space="preserve"> KLIENTA</w:t>
      </w:r>
    </w:p>
    <w:p w:rsidR="00935906" w:rsidRDefault="002729C4">
      <w:pPr>
        <w:tabs>
          <w:tab w:val="left" w:pos="5810"/>
          <w:tab w:val="left" w:pos="10667"/>
        </w:tabs>
        <w:spacing w:before="241"/>
        <w:ind w:left="260"/>
        <w:rPr>
          <w:i/>
        </w:rPr>
      </w:pPr>
      <w:r>
        <w:rPr>
          <w:i/>
        </w:rPr>
        <w:t xml:space="preserve">IMIĘ, IMIONA </w:t>
      </w:r>
      <w:r>
        <w:rPr>
          <w:rFonts w:ascii="Times New Roman" w:hAnsi="Times New Roman"/>
          <w:u w:val="single" w:color="2F839A"/>
        </w:rPr>
        <w:tab/>
      </w:r>
      <w:r>
        <w:rPr>
          <w:i/>
          <w:spacing w:val="-2"/>
        </w:rPr>
        <w:t>NAZWISKO</w:t>
      </w:r>
      <w:r>
        <w:rPr>
          <w:i/>
          <w:u w:val="single" w:color="2F839A"/>
        </w:rPr>
        <w:tab/>
      </w:r>
    </w:p>
    <w:p w:rsidR="00935906" w:rsidRDefault="002729C4">
      <w:pPr>
        <w:tabs>
          <w:tab w:val="left" w:pos="3685"/>
          <w:tab w:val="left" w:pos="5850"/>
          <w:tab w:val="left" w:pos="10706"/>
        </w:tabs>
        <w:spacing w:before="240"/>
        <w:ind w:left="260"/>
        <w:rPr>
          <w:rFonts w:ascii="Times New Roman" w:hAnsi="Times New Roman"/>
        </w:rPr>
      </w:pPr>
      <w:r>
        <w:rPr>
          <w:i/>
        </w:rPr>
        <w:t xml:space="preserve">DATA URODZENIA </w:t>
      </w:r>
      <w:r>
        <w:rPr>
          <w:i/>
          <w:u w:val="single" w:color="2F839A"/>
        </w:rPr>
        <w:tab/>
      </w:r>
      <w:r>
        <w:rPr>
          <w:i/>
          <w:spacing w:val="-4"/>
        </w:rPr>
        <w:t>PESEL</w:t>
      </w:r>
      <w:r>
        <w:rPr>
          <w:rFonts w:ascii="Times New Roman" w:hAnsi="Times New Roman"/>
          <w:u w:val="single" w:color="2F839A"/>
        </w:rPr>
        <w:tab/>
      </w:r>
      <w:r>
        <w:rPr>
          <w:i/>
        </w:rPr>
        <w:t>SERIA</w:t>
      </w:r>
      <w:r>
        <w:rPr>
          <w:i/>
          <w:spacing w:val="-5"/>
        </w:rPr>
        <w:t xml:space="preserve"> </w:t>
      </w:r>
      <w:r>
        <w:rPr>
          <w:i/>
        </w:rPr>
        <w:t>NR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DOK.TOŻSAMOŚCI</w:t>
      </w:r>
      <w:r>
        <w:rPr>
          <w:rFonts w:ascii="Times New Roman" w:hAnsi="Times New Roman"/>
          <w:u w:val="single" w:color="2F839A"/>
        </w:rPr>
        <w:tab/>
      </w:r>
    </w:p>
    <w:p w:rsidR="00935906" w:rsidRDefault="002729C4">
      <w:pPr>
        <w:tabs>
          <w:tab w:val="left" w:pos="4002"/>
          <w:tab w:val="left" w:pos="10680"/>
        </w:tabs>
        <w:spacing w:before="240"/>
        <w:ind w:left="260"/>
        <w:rPr>
          <w:rFonts w:ascii="Times New Roman" w:hAnsi="Times New Roman"/>
        </w:rPr>
      </w:pPr>
      <w:r>
        <w:rPr>
          <w:i/>
          <w:spacing w:val="-2"/>
        </w:rPr>
        <w:t>OBYWATELSTWO</w:t>
      </w:r>
      <w:r>
        <w:rPr>
          <w:i/>
          <w:u w:val="single" w:color="2F839A"/>
        </w:rPr>
        <w:tab/>
      </w:r>
      <w:r>
        <w:rPr>
          <w:i/>
        </w:rPr>
        <w:t>ZAWÓD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WYKONYWANY</w:t>
      </w:r>
      <w:r>
        <w:rPr>
          <w:rFonts w:ascii="Times New Roman" w:hAnsi="Times New Roman"/>
          <w:u w:val="single" w:color="2F839A"/>
        </w:rPr>
        <w:tab/>
      </w:r>
    </w:p>
    <w:p w:rsidR="00935906" w:rsidRDefault="002729C4">
      <w:pPr>
        <w:tabs>
          <w:tab w:val="left" w:pos="5594"/>
          <w:tab w:val="left" w:pos="10657"/>
        </w:tabs>
        <w:spacing w:before="241"/>
        <w:ind w:left="260"/>
        <w:rPr>
          <w:i/>
        </w:rPr>
      </w:pPr>
      <w:r>
        <w:rPr>
          <w:i/>
        </w:rPr>
        <w:t>TELEFON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KONTAKTOWY</w:t>
      </w:r>
      <w:r>
        <w:rPr>
          <w:i/>
          <w:u w:val="single" w:color="2F839A"/>
        </w:rPr>
        <w:tab/>
      </w:r>
      <w:r>
        <w:rPr>
          <w:i/>
          <w:spacing w:val="-2"/>
        </w:rPr>
        <w:t>E-</w:t>
      </w:r>
      <w:r>
        <w:rPr>
          <w:i/>
          <w:spacing w:val="-4"/>
        </w:rPr>
        <w:t>MAIL</w:t>
      </w:r>
      <w:r>
        <w:rPr>
          <w:i/>
          <w:u w:val="single" w:color="2F839A"/>
        </w:rPr>
        <w:tab/>
      </w:r>
    </w:p>
    <w:p w:rsidR="00935906" w:rsidRDefault="002729C4">
      <w:pPr>
        <w:tabs>
          <w:tab w:val="left" w:pos="10725"/>
        </w:tabs>
        <w:spacing w:before="240"/>
        <w:ind w:left="260"/>
        <w:rPr>
          <w:i/>
        </w:rPr>
      </w:pPr>
      <w:r>
        <w:rPr>
          <w:i/>
        </w:rPr>
        <w:t>ADRES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ZAMIESZKANIA</w:t>
      </w:r>
      <w:r>
        <w:rPr>
          <w:i/>
          <w:u w:val="single" w:color="2F839A"/>
        </w:rPr>
        <w:tab/>
      </w:r>
    </w:p>
    <w:p w:rsidR="00935906" w:rsidRDefault="002729C4">
      <w:pPr>
        <w:pStyle w:val="Nagwek1"/>
        <w:spacing w:before="242"/>
      </w:pPr>
      <w:r>
        <w:t>DANE</w:t>
      </w:r>
      <w:r>
        <w:rPr>
          <w:spacing w:val="-5"/>
        </w:rPr>
        <w:t xml:space="preserve"> </w:t>
      </w:r>
      <w:r>
        <w:t>PARTNERA</w:t>
      </w:r>
      <w:r>
        <w:rPr>
          <w:spacing w:val="-6"/>
        </w:rPr>
        <w:t xml:space="preserve"> </w:t>
      </w:r>
      <w:r>
        <w:rPr>
          <w:spacing w:val="-2"/>
        </w:rPr>
        <w:t>KLIENTA</w:t>
      </w:r>
    </w:p>
    <w:p w:rsidR="00935906" w:rsidRDefault="002729C4">
      <w:pPr>
        <w:tabs>
          <w:tab w:val="left" w:pos="5968"/>
          <w:tab w:val="left" w:pos="10695"/>
        </w:tabs>
        <w:spacing w:before="241"/>
        <w:ind w:left="260"/>
        <w:rPr>
          <w:i/>
        </w:rPr>
      </w:pPr>
      <w:r>
        <w:rPr>
          <w:i/>
        </w:rPr>
        <w:t>IMIĘ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NAZWISKO</w:t>
      </w:r>
      <w:r>
        <w:rPr>
          <w:rFonts w:ascii="Times New Roman" w:hAnsi="Times New Roman"/>
          <w:u w:val="single" w:color="2F839A"/>
        </w:rPr>
        <w:tab/>
      </w:r>
      <w:r>
        <w:rPr>
          <w:i/>
          <w:spacing w:val="-2"/>
        </w:rPr>
        <w:t>PESEL</w:t>
      </w:r>
      <w:r>
        <w:rPr>
          <w:i/>
          <w:u w:val="single" w:color="2F839A"/>
        </w:rPr>
        <w:tab/>
      </w:r>
    </w:p>
    <w:p w:rsidR="00935906" w:rsidRDefault="002729C4">
      <w:pPr>
        <w:pStyle w:val="Nagwek1"/>
        <w:spacing w:before="241"/>
      </w:pPr>
      <w:r>
        <w:t>DANE</w:t>
      </w:r>
      <w:r>
        <w:rPr>
          <w:spacing w:val="-9"/>
        </w:rPr>
        <w:t xml:space="preserve"> </w:t>
      </w:r>
      <w:r>
        <w:t>UPRAWNIONYCH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OTRZYMANIA</w:t>
      </w:r>
      <w:r>
        <w:rPr>
          <w:spacing w:val="-6"/>
        </w:rPr>
        <w:t xml:space="preserve"> </w:t>
      </w:r>
      <w:r>
        <w:t>ŚWIADCZENIA</w:t>
      </w:r>
      <w:r>
        <w:rPr>
          <w:spacing w:val="-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TYT.ZGONU</w:t>
      </w:r>
      <w:r>
        <w:rPr>
          <w:spacing w:val="-8"/>
        </w:rPr>
        <w:t xml:space="preserve"> </w:t>
      </w:r>
      <w:r>
        <w:rPr>
          <w:spacing w:val="-2"/>
        </w:rPr>
        <w:t>KLIENTA</w:t>
      </w:r>
    </w:p>
    <w:p w:rsidR="00935906" w:rsidRDefault="00935906">
      <w:pPr>
        <w:pStyle w:val="Tekstpodstawowy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1985"/>
        <w:gridCol w:w="1984"/>
        <w:gridCol w:w="1622"/>
      </w:tblGrid>
      <w:tr w:rsidR="00935906" w:rsidTr="00F21ABE">
        <w:trPr>
          <w:trHeight w:val="218"/>
        </w:trPr>
        <w:tc>
          <w:tcPr>
            <w:tcW w:w="5093" w:type="dxa"/>
          </w:tcPr>
          <w:p w:rsidR="00935906" w:rsidRDefault="002729C4">
            <w:pPr>
              <w:pStyle w:val="TableParagraph"/>
              <w:spacing w:line="198" w:lineRule="exact"/>
              <w:ind w:left="1373"/>
              <w:rPr>
                <w:i/>
                <w:sz w:val="18"/>
              </w:rPr>
            </w:pPr>
            <w:r>
              <w:rPr>
                <w:i/>
                <w:sz w:val="18"/>
              </w:rPr>
              <w:t>IMIĘ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NAZWISKO/NAZWA</w:t>
            </w:r>
          </w:p>
        </w:tc>
        <w:tc>
          <w:tcPr>
            <w:tcW w:w="1985" w:type="dxa"/>
          </w:tcPr>
          <w:p w:rsidR="00935906" w:rsidRDefault="002729C4">
            <w:pPr>
              <w:pStyle w:val="TableParagraph"/>
              <w:spacing w:line="198" w:lineRule="exact"/>
              <w:ind w:left="230"/>
              <w:rPr>
                <w:i/>
                <w:sz w:val="18"/>
              </w:rPr>
            </w:pPr>
            <w:r>
              <w:rPr>
                <w:i/>
                <w:sz w:val="18"/>
              </w:rPr>
              <w:t>DATA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URODZENIA</w:t>
            </w:r>
          </w:p>
        </w:tc>
        <w:tc>
          <w:tcPr>
            <w:tcW w:w="1984" w:type="dxa"/>
          </w:tcPr>
          <w:p w:rsidR="00935906" w:rsidRDefault="002729C4">
            <w:pPr>
              <w:pStyle w:val="TableParagraph"/>
              <w:spacing w:line="198" w:lineRule="exact"/>
              <w:ind w:left="393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PESEL/REGON</w:t>
            </w:r>
          </w:p>
        </w:tc>
        <w:tc>
          <w:tcPr>
            <w:tcW w:w="1622" w:type="dxa"/>
          </w:tcPr>
          <w:p w:rsidR="00935906" w:rsidRDefault="002729C4">
            <w:pPr>
              <w:pStyle w:val="TableParagraph"/>
              <w:spacing w:line="198" w:lineRule="exact"/>
              <w:ind w:left="108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%ŚWIADCZENIA</w:t>
            </w:r>
          </w:p>
        </w:tc>
      </w:tr>
      <w:tr w:rsidR="00935906" w:rsidTr="00F21ABE">
        <w:trPr>
          <w:trHeight w:val="268"/>
        </w:trPr>
        <w:tc>
          <w:tcPr>
            <w:tcW w:w="5093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06" w:rsidTr="00F21ABE">
        <w:trPr>
          <w:trHeight w:val="268"/>
        </w:trPr>
        <w:tc>
          <w:tcPr>
            <w:tcW w:w="5093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06" w:rsidTr="00F21ABE">
        <w:trPr>
          <w:trHeight w:val="268"/>
        </w:trPr>
        <w:tc>
          <w:tcPr>
            <w:tcW w:w="5093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06" w:rsidTr="00F21ABE">
        <w:trPr>
          <w:trHeight w:val="270"/>
        </w:trPr>
        <w:tc>
          <w:tcPr>
            <w:tcW w:w="5093" w:type="dxa"/>
          </w:tcPr>
          <w:p w:rsidR="00935906" w:rsidRDefault="00935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935906" w:rsidRDefault="00935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935906" w:rsidRDefault="009359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</w:tcPr>
          <w:p w:rsidR="00935906" w:rsidRDefault="009359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5906" w:rsidRDefault="00935906">
      <w:pPr>
        <w:pStyle w:val="Tekstpodstawowy"/>
        <w:spacing w:before="238"/>
        <w:rPr>
          <w:b/>
        </w:rPr>
      </w:pPr>
    </w:p>
    <w:p w:rsidR="00935906" w:rsidRDefault="002729C4">
      <w:pPr>
        <w:tabs>
          <w:tab w:val="left" w:pos="6508"/>
        </w:tabs>
        <w:ind w:left="260"/>
        <w:rPr>
          <w:b/>
        </w:rPr>
      </w:pPr>
      <w:r>
        <w:rPr>
          <w:b/>
        </w:rPr>
        <w:t>WYBÓR</w:t>
      </w:r>
      <w:r>
        <w:rPr>
          <w:b/>
          <w:spacing w:val="-5"/>
        </w:rPr>
        <w:t xml:space="preserve"> </w:t>
      </w:r>
      <w:r>
        <w:rPr>
          <w:b/>
        </w:rPr>
        <w:t>WARIANTU</w:t>
      </w:r>
      <w:r>
        <w:rPr>
          <w:b/>
          <w:spacing w:val="-2"/>
        </w:rPr>
        <w:t xml:space="preserve"> </w:t>
      </w:r>
      <w:r w:rsidR="002B642E">
        <w:rPr>
          <w:b/>
        </w:rPr>
        <w:tab/>
      </w:r>
    </w:p>
    <w:p w:rsidR="00935906" w:rsidRDefault="002729C4">
      <w:pPr>
        <w:tabs>
          <w:tab w:val="left" w:pos="6575"/>
        </w:tabs>
        <w:spacing w:before="41"/>
        <w:ind w:left="260"/>
        <w:rPr>
          <w:sz w:val="20"/>
        </w:rPr>
      </w:pP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pacing w:val="-10"/>
          <w:sz w:val="20"/>
        </w:rPr>
        <w:t>_</w:t>
      </w:r>
      <w:r>
        <w:rPr>
          <w:color w:val="30849B"/>
          <w:sz w:val="20"/>
        </w:rPr>
        <w:tab/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pacing w:val="-10"/>
          <w:sz w:val="20"/>
        </w:rPr>
        <w:t>_</w:t>
      </w:r>
    </w:p>
    <w:p w:rsidR="00935906" w:rsidRDefault="00F21ABE">
      <w:pPr>
        <w:pStyle w:val="Nagwek1"/>
        <w:spacing w:before="35"/>
      </w:pPr>
      <w:r>
        <w:t xml:space="preserve">Dla Rodziny                                                                                   Dla Dwojga  </w:t>
      </w:r>
    </w:p>
    <w:p w:rsidR="00935906" w:rsidRDefault="002729C4">
      <w:pPr>
        <w:spacing w:before="43"/>
        <w:ind w:left="260"/>
        <w:rPr>
          <w:sz w:val="20"/>
        </w:rPr>
      </w:pP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pacing w:val="-10"/>
          <w:sz w:val="20"/>
        </w:rPr>
        <w:t>_</w:t>
      </w:r>
    </w:p>
    <w:p w:rsidR="00935906" w:rsidRDefault="00F21ABE">
      <w:pPr>
        <w:pStyle w:val="Nagwek1"/>
        <w:tabs>
          <w:tab w:val="left" w:pos="6537"/>
        </w:tabs>
        <w:spacing w:before="35"/>
      </w:pPr>
      <w:r>
        <w:t>Dla Ciebie</w:t>
      </w:r>
      <w:r w:rsidR="002729C4">
        <w:tab/>
      </w:r>
    </w:p>
    <w:p w:rsidR="00935906" w:rsidRDefault="002729C4">
      <w:pPr>
        <w:tabs>
          <w:tab w:val="left" w:pos="6538"/>
        </w:tabs>
        <w:spacing w:before="43"/>
        <w:ind w:left="260"/>
        <w:rPr>
          <w:sz w:val="20"/>
        </w:rPr>
      </w:pP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45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43"/>
          <w:sz w:val="20"/>
        </w:rPr>
        <w:t xml:space="preserve"> </w:t>
      </w:r>
      <w:r>
        <w:rPr>
          <w:color w:val="30849B"/>
          <w:spacing w:val="-10"/>
          <w:sz w:val="20"/>
        </w:rPr>
        <w:t>_</w:t>
      </w:r>
      <w:r>
        <w:rPr>
          <w:color w:val="30849B"/>
          <w:sz w:val="20"/>
        </w:rPr>
        <w:tab/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7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1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z w:val="20"/>
        </w:rPr>
        <w:t>_ _</w:t>
      </w:r>
      <w:r>
        <w:rPr>
          <w:color w:val="30849B"/>
          <w:spacing w:val="-2"/>
          <w:sz w:val="20"/>
        </w:rPr>
        <w:t xml:space="preserve"> </w:t>
      </w:r>
      <w:r>
        <w:rPr>
          <w:color w:val="30849B"/>
          <w:spacing w:val="-10"/>
          <w:sz w:val="20"/>
        </w:rPr>
        <w:t>_</w:t>
      </w:r>
    </w:p>
    <w:p w:rsidR="00935906" w:rsidRPr="00F21ABE" w:rsidRDefault="00F21ABE" w:rsidP="002B642E">
      <w:pPr>
        <w:spacing w:before="40"/>
        <w:rPr>
          <w:b/>
        </w:rPr>
      </w:pPr>
      <w:r>
        <w:rPr>
          <w:sz w:val="20"/>
        </w:rPr>
        <w:t xml:space="preserve">     </w:t>
      </w:r>
      <w:r w:rsidRPr="00F21ABE">
        <w:rPr>
          <w:b/>
        </w:rPr>
        <w:t>Dla Ciebie i Dziecka</w:t>
      </w:r>
      <w:r>
        <w:rPr>
          <w:b/>
        </w:rPr>
        <w:t xml:space="preserve">                                                                    VIP</w:t>
      </w:r>
    </w:p>
    <w:p w:rsidR="00935906" w:rsidRDefault="00935906">
      <w:pPr>
        <w:pStyle w:val="Tekstpodstawowy"/>
        <w:spacing w:before="100"/>
        <w:rPr>
          <w:sz w:val="20"/>
        </w:rPr>
      </w:pPr>
    </w:p>
    <w:p w:rsidR="00935906" w:rsidRDefault="002729C4">
      <w:pPr>
        <w:pStyle w:val="Nagwek1"/>
      </w:pPr>
      <w:r>
        <w:t>WYBÓR</w:t>
      </w:r>
      <w:r>
        <w:rPr>
          <w:spacing w:val="-8"/>
        </w:rPr>
        <w:t xml:space="preserve"> </w:t>
      </w:r>
      <w:r>
        <w:t>WARIANTU</w:t>
      </w:r>
      <w:r>
        <w:rPr>
          <w:spacing w:val="-2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CIEBIE</w:t>
      </w:r>
      <w:r>
        <w:rPr>
          <w:spacing w:val="-4"/>
        </w:rPr>
        <w:t xml:space="preserve"> </w:t>
      </w:r>
      <w:r w:rsidR="00F21ABE">
        <w:t>66</w:t>
      </w:r>
      <w:r>
        <w:rPr>
          <w:spacing w:val="-4"/>
        </w:rPr>
        <w:t xml:space="preserve"> PLUS</w:t>
      </w:r>
    </w:p>
    <w:p w:rsidR="00935906" w:rsidRDefault="00935906">
      <w:pPr>
        <w:pStyle w:val="Tekstpodstawowy"/>
        <w:spacing w:before="80"/>
        <w:rPr>
          <w:b/>
        </w:rPr>
      </w:pPr>
    </w:p>
    <w:p w:rsidR="00935906" w:rsidRDefault="002B642E">
      <w:pPr>
        <w:pStyle w:val="Akapitzlist"/>
        <w:numPr>
          <w:ilvl w:val="0"/>
          <w:numId w:val="2"/>
        </w:numPr>
        <w:tabs>
          <w:tab w:val="left" w:pos="427"/>
          <w:tab w:val="left" w:pos="2151"/>
          <w:tab w:val="left" w:pos="4096"/>
          <w:tab w:val="left" w:pos="6237"/>
          <w:tab w:val="left" w:pos="8282"/>
        </w:tabs>
        <w:spacing w:before="0"/>
        <w:ind w:left="427" w:hanging="167"/>
      </w:pPr>
      <w:r>
        <w:t>66</w:t>
      </w:r>
      <w:r w:rsidR="002729C4">
        <w:t>Plus</w:t>
      </w:r>
      <w:r w:rsidR="002729C4">
        <w:rPr>
          <w:spacing w:val="-12"/>
        </w:rPr>
        <w:t xml:space="preserve"> </w:t>
      </w:r>
      <w:r>
        <w:rPr>
          <w:b/>
        </w:rPr>
        <w:t>73</w:t>
      </w:r>
      <w:r w:rsidR="002729C4">
        <w:t>zł/m-</w:t>
      </w:r>
      <w:r w:rsidR="002729C4">
        <w:rPr>
          <w:spacing w:val="-10"/>
        </w:rPr>
        <w:t>c</w:t>
      </w:r>
      <w:r w:rsidR="002729C4">
        <w:tab/>
        <w:t>-</w:t>
      </w:r>
      <w:r w:rsidR="002729C4">
        <w:rPr>
          <w:spacing w:val="-9"/>
        </w:rPr>
        <w:t xml:space="preserve"> </w:t>
      </w:r>
      <w:r>
        <w:t>66</w:t>
      </w:r>
      <w:r w:rsidR="002729C4">
        <w:t>Plus</w:t>
      </w:r>
      <w:r w:rsidR="002729C4">
        <w:rPr>
          <w:spacing w:val="-3"/>
        </w:rPr>
        <w:t xml:space="preserve"> </w:t>
      </w:r>
      <w:r w:rsidR="002729C4">
        <w:rPr>
          <w:b/>
        </w:rPr>
        <w:t>S</w:t>
      </w:r>
      <w:r w:rsidR="002729C4">
        <w:rPr>
          <w:b/>
          <w:spacing w:val="-4"/>
        </w:rPr>
        <w:t xml:space="preserve"> </w:t>
      </w:r>
      <w:r>
        <w:rPr>
          <w:b/>
        </w:rPr>
        <w:t>89</w:t>
      </w:r>
      <w:r w:rsidR="002729C4">
        <w:t>zł/m-</w:t>
      </w:r>
      <w:r w:rsidR="002729C4">
        <w:rPr>
          <w:spacing w:val="-10"/>
        </w:rPr>
        <w:t>c</w:t>
      </w:r>
      <w:r w:rsidR="002729C4">
        <w:tab/>
        <w:t>-</w:t>
      </w:r>
      <w:r w:rsidR="002729C4">
        <w:rPr>
          <w:spacing w:val="-6"/>
        </w:rPr>
        <w:t xml:space="preserve"> </w:t>
      </w:r>
      <w:r>
        <w:t>66</w:t>
      </w:r>
      <w:r w:rsidR="002729C4">
        <w:t>Plus</w:t>
      </w:r>
      <w:r w:rsidR="002729C4">
        <w:rPr>
          <w:spacing w:val="-3"/>
        </w:rPr>
        <w:t xml:space="preserve"> </w:t>
      </w:r>
      <w:r w:rsidR="002729C4">
        <w:rPr>
          <w:b/>
        </w:rPr>
        <w:t>M</w:t>
      </w:r>
      <w:r w:rsidR="002729C4">
        <w:rPr>
          <w:b/>
          <w:spacing w:val="-8"/>
        </w:rPr>
        <w:t xml:space="preserve"> </w:t>
      </w:r>
      <w:r>
        <w:rPr>
          <w:b/>
        </w:rPr>
        <w:t>107</w:t>
      </w:r>
      <w:r w:rsidR="002729C4">
        <w:t>zł/m-</w:t>
      </w:r>
      <w:r w:rsidR="002729C4">
        <w:rPr>
          <w:spacing w:val="-10"/>
        </w:rPr>
        <w:t>c</w:t>
      </w:r>
      <w:r w:rsidR="002729C4">
        <w:tab/>
        <w:t>-</w:t>
      </w:r>
      <w:r w:rsidR="002729C4">
        <w:rPr>
          <w:spacing w:val="-7"/>
        </w:rPr>
        <w:t xml:space="preserve"> </w:t>
      </w:r>
      <w:r>
        <w:t>66</w:t>
      </w:r>
      <w:r w:rsidR="002729C4">
        <w:t>Plus</w:t>
      </w:r>
      <w:r w:rsidR="002729C4">
        <w:rPr>
          <w:spacing w:val="-3"/>
        </w:rPr>
        <w:t xml:space="preserve"> </w:t>
      </w:r>
      <w:r w:rsidR="002729C4">
        <w:rPr>
          <w:b/>
        </w:rPr>
        <w:t>L</w:t>
      </w:r>
      <w:r w:rsidR="002729C4">
        <w:rPr>
          <w:b/>
          <w:spacing w:val="-6"/>
        </w:rPr>
        <w:t xml:space="preserve"> </w:t>
      </w:r>
      <w:r>
        <w:rPr>
          <w:b/>
        </w:rPr>
        <w:t>125</w:t>
      </w:r>
      <w:r w:rsidR="002729C4">
        <w:t>zł/m-</w:t>
      </w:r>
      <w:r w:rsidR="002729C4">
        <w:rPr>
          <w:spacing w:val="-10"/>
        </w:rPr>
        <w:t>c</w:t>
      </w:r>
      <w:r>
        <w:tab/>
        <w:t>-66</w:t>
      </w:r>
      <w:r w:rsidR="002729C4">
        <w:t>Plus</w:t>
      </w:r>
      <w:r w:rsidR="002729C4">
        <w:rPr>
          <w:spacing w:val="-10"/>
        </w:rPr>
        <w:t xml:space="preserve"> </w:t>
      </w:r>
      <w:r w:rsidR="002729C4">
        <w:rPr>
          <w:b/>
        </w:rPr>
        <w:t>XL</w:t>
      </w:r>
      <w:r w:rsidR="002729C4">
        <w:rPr>
          <w:b/>
          <w:spacing w:val="-8"/>
        </w:rPr>
        <w:t xml:space="preserve"> </w:t>
      </w:r>
      <w:r>
        <w:rPr>
          <w:b/>
        </w:rPr>
        <w:t>147</w:t>
      </w:r>
      <w:r w:rsidR="002729C4">
        <w:t>zł/m-</w:t>
      </w:r>
      <w:r w:rsidR="002729C4">
        <w:rPr>
          <w:spacing w:val="-10"/>
        </w:rPr>
        <w:t>c</w:t>
      </w:r>
    </w:p>
    <w:p w:rsidR="00935906" w:rsidRDefault="00935906">
      <w:pPr>
        <w:pStyle w:val="Tekstpodstawowy"/>
        <w:spacing w:before="0"/>
      </w:pPr>
    </w:p>
    <w:p w:rsidR="00935906" w:rsidRDefault="00935906">
      <w:pPr>
        <w:pStyle w:val="Tekstpodstawowy"/>
        <w:spacing w:before="121"/>
      </w:pPr>
    </w:p>
    <w:p w:rsidR="00935906" w:rsidRDefault="002729C4">
      <w:pPr>
        <w:pStyle w:val="Nagwek1"/>
      </w:pPr>
      <w:r>
        <w:t>WYBÓR</w:t>
      </w:r>
      <w:r>
        <w:rPr>
          <w:spacing w:val="-6"/>
        </w:rPr>
        <w:t xml:space="preserve"> </w:t>
      </w:r>
      <w:r>
        <w:t>PAKIETÓW</w:t>
      </w:r>
      <w:r>
        <w:rPr>
          <w:spacing w:val="-6"/>
        </w:rPr>
        <w:t xml:space="preserve"> </w:t>
      </w:r>
      <w:r>
        <w:rPr>
          <w:spacing w:val="-2"/>
        </w:rPr>
        <w:t>DODATKOWYCH</w:t>
      </w:r>
    </w:p>
    <w:p w:rsidR="00935906" w:rsidRDefault="002B642E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Życie Plus</w:t>
      </w:r>
      <w:r w:rsidR="002729C4">
        <w:rPr>
          <w:spacing w:val="-7"/>
        </w:rPr>
        <w:t xml:space="preserve"> </w:t>
      </w:r>
      <w:r w:rsidR="002729C4">
        <w:t>(dla</w:t>
      </w:r>
      <w:r w:rsidR="002729C4">
        <w:rPr>
          <w:spacing w:val="-8"/>
        </w:rPr>
        <w:t xml:space="preserve"> </w:t>
      </w:r>
      <w:r w:rsidR="002729C4">
        <w:t>osób</w:t>
      </w:r>
      <w:r w:rsidR="002729C4">
        <w:rPr>
          <w:spacing w:val="-8"/>
        </w:rPr>
        <w:t xml:space="preserve"> </w:t>
      </w:r>
      <w:r>
        <w:t>18-66</w:t>
      </w:r>
      <w:r w:rsidR="002729C4">
        <w:t>rż)</w:t>
      </w:r>
      <w:r w:rsidR="002729C4">
        <w:rPr>
          <w:spacing w:val="-4"/>
        </w:rPr>
        <w:t xml:space="preserve"> </w:t>
      </w:r>
      <w:r>
        <w:rPr>
          <w:spacing w:val="-4"/>
        </w:rPr>
        <w:t>składka zależna od wieku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Onkologiczny</w:t>
      </w:r>
      <w:r>
        <w:rPr>
          <w:spacing w:val="-8"/>
        </w:rPr>
        <w:t xml:space="preserve"> </w:t>
      </w:r>
      <w:r>
        <w:t>(dla</w:t>
      </w:r>
      <w:r>
        <w:rPr>
          <w:spacing w:val="-4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18-60rż)</w:t>
      </w:r>
      <w:r>
        <w:rPr>
          <w:spacing w:val="-5"/>
        </w:rPr>
        <w:t xml:space="preserve"> </w:t>
      </w:r>
      <w:r>
        <w:rPr>
          <w:b/>
        </w:rPr>
        <w:t>27</w:t>
      </w:r>
      <w:r>
        <w:t>zł/m-c</w:t>
      </w:r>
      <w:r>
        <w:rPr>
          <w:spacing w:val="-4"/>
        </w:rPr>
        <w:t xml:space="preserve"> </w:t>
      </w:r>
      <w:r>
        <w:t>(dodatkowe</w:t>
      </w:r>
      <w:r>
        <w:rPr>
          <w:spacing w:val="-4"/>
        </w:rPr>
        <w:t xml:space="preserve"> </w:t>
      </w:r>
      <w:r>
        <w:t>pytania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zdrowie)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spacing w:before="42"/>
        <w:ind w:left="377" w:hanging="117"/>
      </w:pPr>
      <w:r>
        <w:t>Kardiologiczny</w:t>
      </w:r>
      <w:r>
        <w:rPr>
          <w:spacing w:val="-7"/>
        </w:rPr>
        <w:t xml:space="preserve"> </w:t>
      </w:r>
      <w:r>
        <w:t>(dla</w:t>
      </w:r>
      <w:r>
        <w:rPr>
          <w:spacing w:val="-7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18-60rż)</w:t>
      </w:r>
      <w:r>
        <w:rPr>
          <w:spacing w:val="-3"/>
        </w:rPr>
        <w:t xml:space="preserve"> </w:t>
      </w:r>
      <w:r>
        <w:rPr>
          <w:b/>
        </w:rPr>
        <w:t>20</w:t>
      </w:r>
      <w:r>
        <w:t>zł/m-c</w:t>
      </w:r>
      <w:r>
        <w:rPr>
          <w:spacing w:val="-5"/>
        </w:rPr>
        <w:t xml:space="preserve"> </w:t>
      </w:r>
      <w:r>
        <w:t>(dodatkowe</w:t>
      </w:r>
      <w:r>
        <w:rPr>
          <w:spacing w:val="-4"/>
        </w:rPr>
        <w:t xml:space="preserve"> </w:t>
      </w:r>
      <w:r>
        <w:t>pytania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zdrowie)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spacing w:before="38"/>
        <w:ind w:left="377" w:hanging="117"/>
      </w:pPr>
      <w:r>
        <w:t>Aktywni</w:t>
      </w:r>
      <w:r>
        <w:rPr>
          <w:spacing w:val="-5"/>
        </w:rPr>
        <w:t xml:space="preserve"> </w:t>
      </w:r>
      <w:r>
        <w:t>(dla</w:t>
      </w:r>
      <w:r>
        <w:rPr>
          <w:spacing w:val="-6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18-66rż)</w:t>
      </w:r>
      <w:r>
        <w:rPr>
          <w:spacing w:val="-3"/>
        </w:rPr>
        <w:t xml:space="preserve"> </w:t>
      </w:r>
      <w:r w:rsidR="002B642E">
        <w:rPr>
          <w:b/>
        </w:rPr>
        <w:t>13</w:t>
      </w:r>
      <w:r>
        <w:t>zł/m-</w:t>
      </w:r>
      <w:r>
        <w:rPr>
          <w:spacing w:val="-10"/>
        </w:rPr>
        <w:t>c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Dziecko</w:t>
      </w:r>
      <w:r>
        <w:rPr>
          <w:spacing w:val="-7"/>
        </w:rPr>
        <w:t xml:space="preserve"> </w:t>
      </w:r>
      <w:r>
        <w:t>(dla</w:t>
      </w:r>
      <w:r>
        <w:rPr>
          <w:spacing w:val="-4"/>
        </w:rPr>
        <w:t xml:space="preserve"> </w:t>
      </w:r>
      <w:r>
        <w:t>osób</w:t>
      </w:r>
      <w:r>
        <w:rPr>
          <w:spacing w:val="-7"/>
        </w:rPr>
        <w:t xml:space="preserve"> </w:t>
      </w:r>
      <w:r>
        <w:t>18-66rż)</w:t>
      </w:r>
      <w:r>
        <w:rPr>
          <w:spacing w:val="-3"/>
        </w:rPr>
        <w:t xml:space="preserve"> </w:t>
      </w:r>
      <w:r w:rsidR="002B642E">
        <w:rPr>
          <w:b/>
        </w:rPr>
        <w:t>22</w:t>
      </w:r>
      <w:r>
        <w:t>zł/m-</w:t>
      </w:r>
      <w:r>
        <w:rPr>
          <w:spacing w:val="-10"/>
        </w:rPr>
        <w:t>c</w:t>
      </w:r>
    </w:p>
    <w:p w:rsidR="00935906" w:rsidRPr="002B642E" w:rsidRDefault="002729C4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Zdrowie</w:t>
      </w:r>
      <w:r>
        <w:rPr>
          <w:spacing w:val="-8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(dla</w:t>
      </w:r>
      <w:r>
        <w:rPr>
          <w:spacing w:val="-7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18-60rż)</w:t>
      </w:r>
      <w:r>
        <w:rPr>
          <w:spacing w:val="-5"/>
        </w:rPr>
        <w:t xml:space="preserve"> </w:t>
      </w:r>
      <w:r>
        <w:rPr>
          <w:b/>
        </w:rPr>
        <w:t>59</w:t>
      </w:r>
      <w:r>
        <w:t>zł/m-c</w:t>
      </w:r>
      <w:r>
        <w:rPr>
          <w:spacing w:val="-4"/>
        </w:rPr>
        <w:t xml:space="preserve"> </w:t>
      </w:r>
      <w:r>
        <w:t>(dodatkowe</w:t>
      </w:r>
      <w:r>
        <w:rPr>
          <w:spacing w:val="-4"/>
        </w:rPr>
        <w:t xml:space="preserve"> </w:t>
      </w:r>
      <w:r>
        <w:t>pytania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zdrowie)</w:t>
      </w:r>
    </w:p>
    <w:p w:rsidR="002B642E" w:rsidRPr="002B642E" w:rsidRDefault="002B642E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rPr>
          <w:spacing w:val="-2"/>
        </w:rPr>
        <w:t xml:space="preserve">Niezdolność do pracy (dla osób 18-60r.ż) </w:t>
      </w:r>
      <w:r w:rsidRPr="002B642E">
        <w:rPr>
          <w:b/>
          <w:spacing w:val="-2"/>
        </w:rPr>
        <w:t>31</w:t>
      </w:r>
      <w:r>
        <w:rPr>
          <w:spacing w:val="-2"/>
        </w:rPr>
        <w:t>zł/m-c</w:t>
      </w:r>
    </w:p>
    <w:p w:rsidR="002B642E" w:rsidRDefault="002B642E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rPr>
          <w:spacing w:val="-2"/>
        </w:rPr>
        <w:t xml:space="preserve">Dla Rodzica oraz Rodzica Małżonka/Partnera (dla osób 18-66r.ż.) </w:t>
      </w:r>
      <w:r w:rsidRPr="002B642E">
        <w:rPr>
          <w:b/>
          <w:spacing w:val="-2"/>
        </w:rPr>
        <w:t>6</w:t>
      </w:r>
      <w:r>
        <w:rPr>
          <w:spacing w:val="-2"/>
        </w:rPr>
        <w:t>zł/m-c</w:t>
      </w:r>
    </w:p>
    <w:p w:rsidR="00935906" w:rsidRDefault="002B642E">
      <w:pPr>
        <w:pStyle w:val="Akapitzlist"/>
        <w:numPr>
          <w:ilvl w:val="0"/>
          <w:numId w:val="2"/>
        </w:numPr>
        <w:tabs>
          <w:tab w:val="left" w:pos="377"/>
        </w:tabs>
        <w:spacing w:before="39"/>
        <w:ind w:left="377" w:hanging="117"/>
      </w:pPr>
      <w:r>
        <w:t>Choroby Cywilizacyjne</w:t>
      </w:r>
      <w:r w:rsidR="002729C4">
        <w:rPr>
          <w:spacing w:val="-6"/>
        </w:rPr>
        <w:t xml:space="preserve"> </w:t>
      </w:r>
      <w:r w:rsidR="002729C4">
        <w:t>(dla</w:t>
      </w:r>
      <w:r w:rsidR="002729C4">
        <w:rPr>
          <w:spacing w:val="-6"/>
        </w:rPr>
        <w:t xml:space="preserve"> </w:t>
      </w:r>
      <w:r w:rsidR="002729C4">
        <w:t>osób</w:t>
      </w:r>
      <w:r w:rsidR="002729C4">
        <w:rPr>
          <w:spacing w:val="-6"/>
        </w:rPr>
        <w:t xml:space="preserve"> </w:t>
      </w:r>
      <w:r>
        <w:t>18-60</w:t>
      </w:r>
      <w:r w:rsidR="002729C4">
        <w:t>rż)</w:t>
      </w:r>
      <w:r w:rsidR="002729C4">
        <w:rPr>
          <w:spacing w:val="-4"/>
        </w:rPr>
        <w:t xml:space="preserve"> </w:t>
      </w:r>
      <w:r>
        <w:rPr>
          <w:b/>
        </w:rPr>
        <w:t>48</w:t>
      </w:r>
      <w:r w:rsidR="002729C4">
        <w:t>zł/m-</w:t>
      </w:r>
      <w:r w:rsidR="002729C4">
        <w:rPr>
          <w:spacing w:val="-10"/>
        </w:rPr>
        <w:t>c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Druga</w:t>
      </w:r>
      <w:r>
        <w:rPr>
          <w:spacing w:val="-5"/>
        </w:rPr>
        <w:t xml:space="preserve"> </w:t>
      </w:r>
      <w:r>
        <w:t>Opinia</w:t>
      </w:r>
      <w:r>
        <w:rPr>
          <w:spacing w:val="-8"/>
        </w:rPr>
        <w:t xml:space="preserve"> </w:t>
      </w:r>
      <w:r>
        <w:t>Medyczna</w:t>
      </w:r>
      <w:r>
        <w:rPr>
          <w:spacing w:val="-4"/>
        </w:rPr>
        <w:t xml:space="preserve"> </w:t>
      </w:r>
      <w:r>
        <w:t>(dla</w:t>
      </w:r>
      <w:r>
        <w:rPr>
          <w:spacing w:val="-5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18-60rż)</w:t>
      </w:r>
      <w:r>
        <w:rPr>
          <w:spacing w:val="-6"/>
        </w:rPr>
        <w:t xml:space="preserve"> </w:t>
      </w:r>
      <w:r>
        <w:rPr>
          <w:b/>
        </w:rPr>
        <w:t>5</w:t>
      </w:r>
      <w:r>
        <w:t>zł/m-</w:t>
      </w:r>
      <w:r>
        <w:rPr>
          <w:spacing w:val="-10"/>
        </w:rPr>
        <w:t>c</w:t>
      </w:r>
    </w:p>
    <w:p w:rsidR="00935906" w:rsidRDefault="002729C4">
      <w:pPr>
        <w:pStyle w:val="Akapitzlist"/>
        <w:numPr>
          <w:ilvl w:val="0"/>
          <w:numId w:val="2"/>
        </w:numPr>
        <w:tabs>
          <w:tab w:val="left" w:pos="377"/>
        </w:tabs>
        <w:ind w:left="377" w:hanging="117"/>
      </w:pPr>
      <w:r>
        <w:t>Renta</w:t>
      </w:r>
      <w:r>
        <w:rPr>
          <w:spacing w:val="-7"/>
        </w:rPr>
        <w:t xml:space="preserve"> </w:t>
      </w:r>
      <w:r>
        <w:t>(dla</w:t>
      </w:r>
      <w:r>
        <w:rPr>
          <w:spacing w:val="-3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18-56r.ż)</w:t>
      </w:r>
      <w:r>
        <w:rPr>
          <w:spacing w:val="-5"/>
        </w:rPr>
        <w:t xml:space="preserve"> </w:t>
      </w:r>
      <w:r>
        <w:t>s-ka</w:t>
      </w:r>
      <w:r>
        <w:rPr>
          <w:spacing w:val="-3"/>
        </w:rPr>
        <w:t xml:space="preserve"> </w:t>
      </w:r>
      <w:r>
        <w:t>zależna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wieku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czasu</w:t>
      </w:r>
      <w:r>
        <w:rPr>
          <w:spacing w:val="-4"/>
        </w:rPr>
        <w:t xml:space="preserve"> </w:t>
      </w:r>
      <w:r>
        <w:t>wypłaty</w:t>
      </w:r>
      <w:r>
        <w:rPr>
          <w:spacing w:val="-1"/>
        </w:rPr>
        <w:t xml:space="preserve"> </w:t>
      </w:r>
      <w:r>
        <w:t>(dodatkowe</w:t>
      </w:r>
      <w:r>
        <w:rPr>
          <w:spacing w:val="-3"/>
        </w:rPr>
        <w:t xml:space="preserve"> </w:t>
      </w:r>
      <w:r>
        <w:t>pytania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zdrowie)</w:t>
      </w:r>
    </w:p>
    <w:p w:rsidR="00935906" w:rsidRDefault="00935906">
      <w:pPr>
        <w:sectPr w:rsidR="00935906">
          <w:headerReference w:type="default" r:id="rId16"/>
          <w:footerReference w:type="default" r:id="rId17"/>
          <w:type w:val="continuous"/>
          <w:pgSz w:w="11910" w:h="16840"/>
          <w:pgMar w:top="1040" w:right="140" w:bottom="1200" w:left="460" w:header="764" w:footer="1002" w:gutter="0"/>
          <w:pgNumType w:start="1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335C"/>
          <w:left w:val="single" w:sz="6" w:space="0" w:color="00335C"/>
          <w:bottom w:val="single" w:sz="6" w:space="0" w:color="00335C"/>
          <w:right w:val="single" w:sz="6" w:space="0" w:color="00335C"/>
          <w:insideH w:val="single" w:sz="6" w:space="0" w:color="00335C"/>
          <w:insideV w:val="single" w:sz="6" w:space="0" w:color="00335C"/>
        </w:tblBorders>
        <w:tblLayout w:type="fixed"/>
        <w:tblLook w:val="01E0" w:firstRow="1" w:lastRow="1" w:firstColumn="1" w:lastColumn="1" w:noHBand="0" w:noVBand="0"/>
      </w:tblPr>
      <w:tblGrid>
        <w:gridCol w:w="9924"/>
        <w:gridCol w:w="569"/>
        <w:gridCol w:w="565"/>
      </w:tblGrid>
      <w:tr w:rsidR="00935906">
        <w:trPr>
          <w:trHeight w:val="597"/>
        </w:trPr>
        <w:tc>
          <w:tcPr>
            <w:tcW w:w="9924" w:type="dxa"/>
          </w:tcPr>
          <w:p w:rsidR="00935906" w:rsidRDefault="00935906">
            <w:pPr>
              <w:pStyle w:val="TableParagraph"/>
              <w:spacing w:before="1"/>
              <w:rPr>
                <w:sz w:val="18"/>
              </w:rPr>
            </w:pPr>
          </w:p>
          <w:p w:rsidR="00935906" w:rsidRDefault="002729C4">
            <w:pPr>
              <w:pStyle w:val="TableParagraph"/>
              <w:spacing w:line="211" w:lineRule="exact"/>
              <w:ind w:left="3818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pl-PL"/>
              </w:rPr>
              <w:drawing>
                <wp:inline distT="0" distB="0" distL="0" distR="0" wp14:anchorId="3CBA6469" wp14:editId="55AAE4D0">
                  <wp:extent cx="1506449" cy="134016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49" cy="13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06">
        <w:trPr>
          <w:trHeight w:val="964"/>
        </w:trPr>
        <w:tc>
          <w:tcPr>
            <w:tcW w:w="9924" w:type="dxa"/>
          </w:tcPr>
          <w:p w:rsidR="00935906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>1.Czy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przebywa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zwolnieniu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lekarskim,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wyjątkiem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sytuacji,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zwolnienie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lekarskie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dotyczy/dotyczyło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tylko i wyłącznie: złamania kończyny dolnej lub górnej, skręcenia lub zwichnięcia kończyny dolnej lub górnej, usunięcia</w:t>
            </w:r>
          </w:p>
          <w:p w:rsidR="00935906" w:rsidRDefault="002729C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wyrostka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robaczkowego,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migdałków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podniebiennych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zwolnienia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lekarskiego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trzecie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dziecko,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małżonka)?</w:t>
            </w:r>
          </w:p>
        </w:tc>
        <w:tc>
          <w:tcPr>
            <w:tcW w:w="569" w:type="dxa"/>
          </w:tcPr>
          <w:p w:rsidR="00935906" w:rsidRDefault="00935906">
            <w:pPr>
              <w:pStyle w:val="TableParagraph"/>
              <w:spacing w:before="156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5" w:type="dxa"/>
          </w:tcPr>
          <w:p w:rsidR="00935906" w:rsidRDefault="00935906">
            <w:pPr>
              <w:pStyle w:val="TableParagraph"/>
              <w:spacing w:before="156"/>
              <w:rPr>
                <w:sz w:val="18"/>
              </w:rPr>
            </w:pPr>
          </w:p>
          <w:p w:rsidR="00935906" w:rsidRDefault="002729C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1324"/>
        </w:trPr>
        <w:tc>
          <w:tcPr>
            <w:tcW w:w="9924" w:type="dxa"/>
          </w:tcPr>
          <w:p w:rsidR="00935906" w:rsidRDefault="002729C4">
            <w:pPr>
              <w:pStyle w:val="TableParagraph"/>
              <w:spacing w:line="243" w:lineRule="exact"/>
              <w:ind w:left="47"/>
              <w:rPr>
                <w:sz w:val="20"/>
              </w:rPr>
            </w:pPr>
            <w:r>
              <w:rPr>
                <w:sz w:val="18"/>
              </w:rPr>
              <w:t>2.</w:t>
            </w:r>
            <w:r>
              <w:rPr>
                <w:sz w:val="20"/>
              </w:rPr>
              <w:t>Czy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ostatniego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przebywał/a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zwolnieniu</w:t>
            </w:r>
          </w:p>
          <w:p w:rsidR="00935906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>lekarskim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dłużej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kolejnych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wyjątkiem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sytuacji,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zwolnienie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lekarskie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dotyczy/dotyczyło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wyłącznie: złamania kończyny dolnej lub górnej, skręcenia lub zwichnięcia kończyny dolnej lub górnej, usunięcia wyrostka robaczkowego, migdałków podniebiennych ciąży lub porodu lub zwol</w:t>
            </w:r>
            <w:r>
              <w:rPr>
                <w:sz w:val="20"/>
              </w:rPr>
              <w:t xml:space="preserve">nienia lekarskiego na osoby trzecie (np. dziecko, </w:t>
            </w:r>
            <w:r>
              <w:rPr>
                <w:spacing w:val="-2"/>
                <w:sz w:val="20"/>
              </w:rPr>
              <w:t>małżonka)?</w:t>
            </w:r>
          </w:p>
        </w:tc>
        <w:tc>
          <w:tcPr>
            <w:tcW w:w="569" w:type="dxa"/>
          </w:tcPr>
          <w:p w:rsidR="00935906" w:rsidRDefault="00935906">
            <w:pPr>
              <w:pStyle w:val="TableParagraph"/>
              <w:spacing w:before="215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5" w:type="dxa"/>
          </w:tcPr>
          <w:p w:rsidR="00935906" w:rsidRDefault="00935906">
            <w:pPr>
              <w:pStyle w:val="TableParagraph"/>
              <w:spacing w:before="215"/>
              <w:rPr>
                <w:sz w:val="18"/>
              </w:rPr>
            </w:pPr>
          </w:p>
          <w:p w:rsidR="00935906" w:rsidRDefault="002729C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786"/>
        </w:trPr>
        <w:tc>
          <w:tcPr>
            <w:tcW w:w="9924" w:type="dxa"/>
            <w:tcBorders>
              <w:bottom w:val="single" w:sz="4" w:space="0" w:color="000000"/>
            </w:tcBorders>
          </w:tcPr>
          <w:p w:rsidR="00935906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>3.Czy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przebywa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szpitalu,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hospicjum,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zakładzie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opiekuńczo-leczniczym,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placówce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zajmującej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opieką nad chorymi, w tym Domu Pomocy Społecznej?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935906" w:rsidRDefault="00935906">
            <w:pPr>
              <w:pStyle w:val="TableParagraph"/>
              <w:spacing w:before="160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5" w:type="dxa"/>
            <w:tcBorders>
              <w:bottom w:val="single" w:sz="4" w:space="0" w:color="000000"/>
            </w:tcBorders>
          </w:tcPr>
          <w:p w:rsidR="00935906" w:rsidRDefault="00935906">
            <w:pPr>
              <w:pStyle w:val="TableParagraph"/>
              <w:spacing w:before="160"/>
              <w:rPr>
                <w:sz w:val="18"/>
              </w:rPr>
            </w:pPr>
          </w:p>
          <w:p w:rsidR="00935906" w:rsidRDefault="002729C4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8546"/>
        </w:trPr>
        <w:tc>
          <w:tcPr>
            <w:tcW w:w="9924" w:type="dxa"/>
            <w:tcBorders>
              <w:top w:val="single" w:sz="4" w:space="0" w:color="000000"/>
            </w:tcBorders>
          </w:tcPr>
          <w:p w:rsidR="00935906" w:rsidRDefault="00F21ABE">
            <w:pPr>
              <w:pStyle w:val="TableParagraph"/>
              <w:spacing w:before="1"/>
              <w:ind w:left="6" w:right="35"/>
              <w:rPr>
                <w:sz w:val="20"/>
              </w:rPr>
            </w:pPr>
            <w:r>
              <w:rPr>
                <w:sz w:val="20"/>
              </w:rPr>
              <w:t>4</w:t>
            </w:r>
            <w:r w:rsidR="002729C4">
              <w:rPr>
                <w:sz w:val="20"/>
              </w:rPr>
              <w:t>.Czy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posiada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Pan/Pani:</w:t>
            </w:r>
            <w:r w:rsidR="002729C4">
              <w:rPr>
                <w:spacing w:val="-6"/>
                <w:sz w:val="20"/>
              </w:rPr>
              <w:t xml:space="preserve"> </w:t>
            </w:r>
            <w:r w:rsidR="002729C4">
              <w:rPr>
                <w:sz w:val="20"/>
              </w:rPr>
              <w:t>uprawnienia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do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otrzymywania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świadczenia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rehabilitacyjnego,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orzeczenia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o</w:t>
            </w:r>
            <w:r w:rsidR="002729C4">
              <w:rPr>
                <w:spacing w:val="-5"/>
                <w:sz w:val="20"/>
              </w:rPr>
              <w:t xml:space="preserve"> </w:t>
            </w:r>
            <w:r w:rsidR="002729C4">
              <w:rPr>
                <w:sz w:val="20"/>
              </w:rPr>
              <w:t>niepełnosprawności, orzeczenia o niezdolności do pracy lub służby (nie dotyczy kategorii zdolności do czynnej służby określanej podczas</w:t>
            </w:r>
          </w:p>
          <w:p w:rsidR="00935906" w:rsidRDefault="002729C4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pierwszej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kwalifikacji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wojskowej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orzeczenia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lekarskiej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ubiegania 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powołanie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Wojsk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Obrony Terytorialnej) zgodnie z obowiązującymi przepisami prawa, orzeczenia o niezdolności do samodzielnej egzystencji, oraz</w:t>
            </w:r>
          </w:p>
          <w:p w:rsidR="00F21ABE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ubiega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ubiegał/</w:t>
            </w:r>
            <w:proofErr w:type="spellStart"/>
            <w:r>
              <w:rPr>
                <w:sz w:val="20"/>
              </w:rPr>
              <w:t>ła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wydanie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któregokolwiek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ostatnich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daty podpisania niniejszej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z w:val="20"/>
              </w:rPr>
              <w:t>?</w:t>
            </w:r>
          </w:p>
          <w:p w:rsidR="00935906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 xml:space="preserve"> Jeśli odpowiedź jest na </w:t>
            </w:r>
            <w:r>
              <w:rPr>
                <w:b/>
                <w:sz w:val="20"/>
              </w:rPr>
              <w:t xml:space="preserve">TAK </w:t>
            </w:r>
            <w:r>
              <w:rPr>
                <w:sz w:val="20"/>
              </w:rPr>
              <w:t>to proszę o odpowiedź na poniższe pytania A,B,C:</w:t>
            </w:r>
          </w:p>
          <w:p w:rsidR="00935906" w:rsidRDefault="00935906">
            <w:pPr>
              <w:pStyle w:val="TableParagraph"/>
              <w:rPr>
                <w:sz w:val="20"/>
              </w:rPr>
            </w:pPr>
          </w:p>
          <w:p w:rsidR="00935906" w:rsidRDefault="002729C4">
            <w:pPr>
              <w:pStyle w:val="TableParagraph"/>
              <w:ind w:left="6" w:right="92" w:firstLine="4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</w:t>
            </w:r>
            <w:r>
              <w:rPr>
                <w:sz w:val="20"/>
              </w:rPr>
              <w:t>.Czy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 licząc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</w:t>
            </w:r>
            <w:r>
              <w:rPr>
                <w:sz w:val="20"/>
              </w:rPr>
              <w:t>skopolisy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zdiagnozowono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Pana/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 leczył/a się Pan/Pani, lub jest Pan/Pani w trakcie diagnostyki lub obserwacji z powodu: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346" w:firstLine="0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mięśnia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sercowego,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wieńcowej,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nadciśnienia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tętniczego,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arytmii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naczyń mózgowych w tym udar mózgu i innych przewlekłych chorób układu krążenia;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168" w:firstLine="0"/>
              <w:rPr>
                <w:sz w:val="20"/>
              </w:rPr>
            </w:pPr>
            <w:r>
              <w:rPr>
                <w:sz w:val="20"/>
              </w:rPr>
              <w:t>niewydolności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przewlekłej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moczowego,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torbielowatości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przewlekłych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zapalnych nerek, choroby nadnerczy, cukrzycy, chorób tarczycy, chorób zaka</w:t>
            </w:r>
            <w:r>
              <w:rPr>
                <w:sz w:val="20"/>
              </w:rPr>
              <w:t>źnych (za wyjątkiem chorób wieku dziecięcego);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line="243" w:lineRule="exact"/>
              <w:ind w:left="200" w:hanging="194"/>
              <w:rPr>
                <w:sz w:val="20"/>
              </w:rPr>
            </w:pPr>
            <w:r>
              <w:rPr>
                <w:sz w:val="20"/>
              </w:rPr>
              <w:t>astmy,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gruźlicy,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przewlekłej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obturacyjnej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płuc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(POCHP),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rozedmy,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sarkoidozy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1" w:line="243" w:lineRule="exact"/>
              <w:ind w:left="200" w:hanging="194"/>
              <w:rPr>
                <w:sz w:val="20"/>
              </w:rPr>
            </w:pPr>
            <w:r>
              <w:rPr>
                <w:sz w:val="20"/>
              </w:rPr>
              <w:t>choroby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nowotworowej,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guzów,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chłoniaków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białaczki;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395" w:firstLine="0"/>
              <w:rPr>
                <w:sz w:val="20"/>
              </w:rPr>
            </w:pPr>
            <w:r>
              <w:rPr>
                <w:sz w:val="20"/>
              </w:rPr>
              <w:t>zaburzeń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psychicznych,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padaczki,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niedowładów,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porażeń,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depresji,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stwardnienia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rozsianego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(SM),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choroby Parkinsona, choroby Alzheimera, uzależnienia od alkoholu, narkotyków, leków i innych substancji </w:t>
            </w:r>
            <w:r>
              <w:rPr>
                <w:spacing w:val="-2"/>
                <w:sz w:val="20"/>
              </w:rPr>
              <w:t>toksycznych/odurzających;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1"/>
              <w:ind w:right="503" w:firstLine="0"/>
              <w:rPr>
                <w:sz w:val="20"/>
              </w:rPr>
            </w:pPr>
            <w:r>
              <w:rPr>
                <w:sz w:val="20"/>
              </w:rPr>
              <w:t>przewlekłej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pokarmowego,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zapalenia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wątroby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wirusowego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zapalenia wątro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C, marskości wątroby, choroby trzustki, choroby jelit, choroby krwi w tym HIV, AIDS;</w:t>
            </w:r>
          </w:p>
          <w:p w:rsidR="00935906" w:rsidRDefault="002729C4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ind w:right="73" w:firstLine="0"/>
              <w:rPr>
                <w:sz w:val="20"/>
              </w:rPr>
            </w:pP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układowej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tkanki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łącznej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twardziny,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tocznia),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reumatoidalnego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stawów,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przewlekłego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zapalenia stawów i kości, chorób kręgosłupa leczonych operacyjnie lub wymagających leczenia operacyjnego</w:t>
            </w:r>
          </w:p>
          <w:p w:rsidR="00935906" w:rsidRDefault="002729C4">
            <w:pPr>
              <w:pStyle w:val="TableParagraph"/>
              <w:spacing w:before="243"/>
              <w:ind w:left="6" w:right="92" w:firstLine="4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</w:t>
            </w:r>
            <w:r>
              <w:rPr>
                <w:sz w:val="20"/>
              </w:rPr>
              <w:t>.Czy</w:t>
            </w:r>
            <w:proofErr w:type="spellEnd"/>
            <w:r>
              <w:rPr>
                <w:sz w:val="20"/>
              </w:rPr>
              <w:t xml:space="preserve"> w ciągu ostatnich 5 lat licząc do daty podpisania niniejszej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z w:val="20"/>
              </w:rPr>
              <w:t xml:space="preserve"> był Pan/Pani leczony/a w szpitalu lub był/a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operowany/a, 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planowany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Pana/Pani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pobyt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szpitalu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operacja,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wyjątkiem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usunięcia wyrostka robaczkowego, migdałków podniebiennych, operacji przepukliny brzusznej/pachwinowej, przegrody nosa,</w:t>
            </w:r>
          </w:p>
          <w:p w:rsidR="00935906" w:rsidRDefault="002729C4">
            <w:pPr>
              <w:pStyle w:val="TableParagraph"/>
              <w:ind w:left="6" w:right="35"/>
              <w:rPr>
                <w:sz w:val="20"/>
              </w:rPr>
            </w:pPr>
            <w:r>
              <w:rPr>
                <w:sz w:val="20"/>
              </w:rPr>
              <w:t>złamania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kończyn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górnych,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skręcenia,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zwichnięcia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kończyn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górnych,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zęba,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lub </w:t>
            </w:r>
            <w:r>
              <w:rPr>
                <w:spacing w:val="-2"/>
                <w:sz w:val="20"/>
              </w:rPr>
              <w:t>porodu?</w:t>
            </w:r>
          </w:p>
          <w:p w:rsidR="00935906" w:rsidRDefault="00935906">
            <w:pPr>
              <w:pStyle w:val="TableParagraph"/>
              <w:spacing w:before="1"/>
              <w:rPr>
                <w:sz w:val="20"/>
              </w:rPr>
            </w:pPr>
          </w:p>
          <w:p w:rsidR="00935906" w:rsidRDefault="002729C4">
            <w:pPr>
              <w:pStyle w:val="TableParagraph"/>
              <w:spacing w:before="1"/>
              <w:ind w:left="6" w:firstLine="4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.Czy</w:t>
            </w:r>
            <w:proofErr w:type="spellEnd"/>
            <w:r>
              <w:rPr>
                <w:sz w:val="20"/>
              </w:rPr>
              <w:t xml:space="preserve"> w ciągu ostatnich 6 miesięcy licząc do daty podpisania niniejszej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z w:val="20"/>
              </w:rPr>
              <w:t xml:space="preserve"> odczuwał Pan/Pani którekolwiek z poniższych dolegliwości: bóle w klatce piersiowej, omdlenia, krwioplucie,</w:t>
            </w:r>
            <w:r>
              <w:rPr>
                <w:sz w:val="20"/>
              </w:rPr>
              <w:t xml:space="preserve"> obecność krwi w stolcu lub moczu, duszność, wyczuwalny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guzek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powiększenie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sutka,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niewyjaśniona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gorączka,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niezamierzona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i/lub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postępująca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utrata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masy ciała, powiększenie węzłów chłonnych, uporczywy kaszel, powiększenie i/lub krwawienie znamieni</w:t>
            </w:r>
            <w:r>
              <w:rPr>
                <w:sz w:val="20"/>
              </w:rPr>
              <w:t>a skórnego?</w:t>
            </w: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935906" w:rsidRDefault="002729C4">
            <w:pPr>
              <w:pStyle w:val="TableParagraph"/>
              <w:spacing w:before="219"/>
              <w:ind w:left="138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1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1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138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5" w:type="dxa"/>
            <w:tcBorders>
              <w:top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before="219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49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151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</w:tbl>
    <w:p w:rsidR="00935906" w:rsidRDefault="00935906">
      <w:pPr>
        <w:rPr>
          <w:sz w:val="18"/>
        </w:rPr>
        <w:sectPr w:rsidR="00935906">
          <w:pgSz w:w="11910" w:h="16840"/>
          <w:pgMar w:top="1040" w:right="140" w:bottom="1200" w:left="460" w:header="764" w:footer="1002" w:gutter="0"/>
          <w:cols w:space="708"/>
        </w:sectPr>
      </w:pPr>
    </w:p>
    <w:p w:rsidR="00935906" w:rsidRDefault="00935906">
      <w:pPr>
        <w:pStyle w:val="Tekstpodstawowy"/>
        <w:spacing w:before="213"/>
        <w:rPr>
          <w:sz w:val="2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  <w:gridCol w:w="568"/>
        <w:gridCol w:w="566"/>
      </w:tblGrid>
      <w:tr w:rsidR="00935906">
        <w:trPr>
          <w:trHeight w:val="244"/>
        </w:trPr>
        <w:tc>
          <w:tcPr>
            <w:tcW w:w="9890" w:type="dxa"/>
          </w:tcPr>
          <w:p w:rsidR="00935906" w:rsidRDefault="002729C4">
            <w:pPr>
              <w:pStyle w:val="TableParagraph"/>
              <w:spacing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Dodatkowe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stanie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zdrowia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osób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21ABE">
              <w:rPr>
                <w:b/>
                <w:sz w:val="20"/>
              </w:rPr>
              <w:t>55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r.ż.</w:t>
            </w:r>
          </w:p>
        </w:tc>
        <w:tc>
          <w:tcPr>
            <w:tcW w:w="568" w:type="dxa"/>
          </w:tcPr>
          <w:p w:rsidR="00935906" w:rsidRDefault="009359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935906" w:rsidRDefault="009359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35906">
        <w:trPr>
          <w:trHeight w:val="1221"/>
        </w:trPr>
        <w:tc>
          <w:tcPr>
            <w:tcW w:w="9890" w:type="dxa"/>
          </w:tcPr>
          <w:p w:rsidR="00935906" w:rsidRDefault="002729C4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zdiagnozowano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Pana/Pani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leczył/a się Pan/Pani bądź obecnie leczy z powodu: zawału mięśnia sercowego, choroby wieńcowej, miażdżycy tętnic, udaru mózgu, przemijającego niedokrwienia mózgu (TIA), cukrzycy, choroby nowotworowej, guzów, uzal</w:t>
            </w:r>
            <w:r>
              <w:rPr>
                <w:sz w:val="20"/>
              </w:rPr>
              <w:t>eżnienia (od</w:t>
            </w:r>
          </w:p>
          <w:p w:rsidR="00935906" w:rsidRDefault="002729C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alkoholu,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narkotyków,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leków),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przewlekłej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wątroby,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trzustki,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przewlekłej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nerek,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zaburzenia</w:t>
            </w:r>
          </w:p>
          <w:p w:rsidR="00935906" w:rsidRDefault="002729C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psychicznego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neurologicznego?</w:t>
            </w:r>
          </w:p>
        </w:tc>
        <w:tc>
          <w:tcPr>
            <w:tcW w:w="568" w:type="dxa"/>
          </w:tcPr>
          <w:p w:rsidR="00935906" w:rsidRDefault="002729C4">
            <w:pPr>
              <w:pStyle w:val="TableParagraph"/>
              <w:spacing w:before="219"/>
              <w:ind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6" w:type="dxa"/>
          </w:tcPr>
          <w:p w:rsidR="00935906" w:rsidRDefault="002729C4">
            <w:pPr>
              <w:pStyle w:val="TableParagraph"/>
              <w:spacing w:before="219"/>
              <w:ind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1463"/>
        </w:trPr>
        <w:tc>
          <w:tcPr>
            <w:tcW w:w="9890" w:type="dxa"/>
          </w:tcPr>
          <w:p w:rsidR="00935906" w:rsidRDefault="002729C4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Czy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ciągu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ostatniego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ostatniego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był/a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Pan/Pani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leczony/a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 szpitalu lub był/a Pan/Pani operowany/a, a także obecnie czy planuje Pan/Pani pobytu w szpitalu lub operację?</w:t>
            </w:r>
          </w:p>
          <w:p w:rsidR="00935906" w:rsidRDefault="002729C4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z w:val="20"/>
              </w:rPr>
              <w:t>Poprzednie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złamania,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skręcenia,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zwichnięcia,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stłuczenia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kończyny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górnej,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usunięcia wyrostka robaczkowego, migdałków podniebnych, pęcherzyka żółciowego, operacji przepukliny brzusznej/pachwinowej, hemoroidów, zaćmy, przegrody nosa, kolki nerkowej lub żółciowej, ciąży, poród,</w:t>
            </w:r>
          </w:p>
          <w:p w:rsidR="00935906" w:rsidRDefault="002729C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przeprowadzenie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artroskopii,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pobytów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SOR</w:t>
            </w:r>
          </w:p>
        </w:tc>
        <w:tc>
          <w:tcPr>
            <w:tcW w:w="568" w:type="dxa"/>
          </w:tcPr>
          <w:p w:rsidR="00935906" w:rsidRDefault="002729C4">
            <w:pPr>
              <w:pStyle w:val="TableParagraph"/>
              <w:spacing w:before="217"/>
              <w:ind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566" w:type="dxa"/>
          </w:tcPr>
          <w:p w:rsidR="00935906" w:rsidRDefault="002729C4">
            <w:pPr>
              <w:pStyle w:val="TableParagraph"/>
              <w:spacing w:before="217"/>
              <w:ind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</w:tbl>
    <w:p w:rsidR="00935906" w:rsidRDefault="00935906">
      <w:pPr>
        <w:pStyle w:val="Tekstpodstawowy"/>
        <w:spacing w:before="213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335C"/>
          <w:left w:val="single" w:sz="6" w:space="0" w:color="00335C"/>
          <w:bottom w:val="single" w:sz="6" w:space="0" w:color="00335C"/>
          <w:right w:val="single" w:sz="6" w:space="0" w:color="00335C"/>
          <w:insideH w:val="single" w:sz="6" w:space="0" w:color="00335C"/>
          <w:insideV w:val="single" w:sz="6" w:space="0" w:color="00335C"/>
        </w:tblBorders>
        <w:tblLayout w:type="fixed"/>
        <w:tblLook w:val="01E0" w:firstRow="1" w:lastRow="1" w:firstColumn="1" w:lastColumn="1" w:noHBand="0" w:noVBand="0"/>
      </w:tblPr>
      <w:tblGrid>
        <w:gridCol w:w="10075"/>
        <w:gridCol w:w="566"/>
        <w:gridCol w:w="424"/>
      </w:tblGrid>
      <w:tr w:rsidR="00935906">
        <w:trPr>
          <w:trHeight w:val="1176"/>
        </w:trPr>
        <w:tc>
          <w:tcPr>
            <w:tcW w:w="10075" w:type="dxa"/>
          </w:tcPr>
          <w:p w:rsidR="00935906" w:rsidRDefault="002729C4">
            <w:pPr>
              <w:pStyle w:val="TableParagraph"/>
              <w:spacing w:before="44"/>
              <w:ind w:left="2258" w:right="22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Dodatkowe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informacje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stanie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zdrowia</w:t>
            </w:r>
          </w:p>
          <w:p w:rsidR="00935906" w:rsidRDefault="002729C4">
            <w:pPr>
              <w:pStyle w:val="TableParagraph"/>
              <w:spacing w:before="1"/>
              <w:ind w:left="2258" w:right="2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dotyczy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wyłącznie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osób,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które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wybrały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wariant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VIP Składka </w:t>
            </w:r>
            <w:r w:rsidR="00F21ABE">
              <w:rPr>
                <w:b/>
                <w:sz w:val="20"/>
              </w:rPr>
              <w:t>172</w:t>
            </w:r>
            <w:r>
              <w:rPr>
                <w:b/>
                <w:sz w:val="20"/>
              </w:rPr>
              <w:t xml:space="preserve"> pytanie nr 1</w:t>
            </w:r>
          </w:p>
          <w:p w:rsidR="00935906" w:rsidRDefault="002729C4" w:rsidP="00F21ABE">
            <w:pPr>
              <w:pStyle w:val="TableParagraph"/>
              <w:spacing w:before="2"/>
              <w:ind w:left="2258" w:right="2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Składka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F21ABE">
              <w:rPr>
                <w:b/>
                <w:sz w:val="20"/>
              </w:rPr>
              <w:t xml:space="preserve">wyższa </w:t>
            </w:r>
            <w:bookmarkStart w:id="0" w:name="_GoBack"/>
            <w:bookmarkEnd w:id="0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pytania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1-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566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:rsidR="00935906" w:rsidRDefault="009359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906">
        <w:trPr>
          <w:trHeight w:val="1338"/>
        </w:trPr>
        <w:tc>
          <w:tcPr>
            <w:tcW w:w="10075" w:type="dxa"/>
          </w:tcPr>
          <w:p w:rsidR="00935906" w:rsidRDefault="002729C4">
            <w:pPr>
              <w:pStyle w:val="TableParagraph"/>
              <w:spacing w:before="23" w:line="232" w:lineRule="auto"/>
              <w:ind w:left="100" w:right="31"/>
              <w:jc w:val="both"/>
              <w:rPr>
                <w:sz w:val="20"/>
              </w:rPr>
            </w:pPr>
            <w:r>
              <w:rPr>
                <w:sz w:val="20"/>
              </w:rPr>
              <w:t>1.Czy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ciągu ostatnich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licząc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podpisania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niniejszej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wnioskopolisy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zdiagnozowano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Pana/Pani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leczył/a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 Pan/Pani bądź obecnie leczy z powodu: zawału mięśnia sercowego, choroby wieńcowej, miażdżycy tętnic, udaru mózgu, przemijającego niedokrwienia mózgu (TIA), cukrzycy, choroby nowotworowej, guzów, uzależnienia (od a</w:t>
            </w:r>
            <w:r>
              <w:rPr>
                <w:sz w:val="20"/>
              </w:rPr>
              <w:t xml:space="preserve">lkoholu, narkotyków, leków), przewlekłej choroby wątroby, trzustki, przewlekłej choroby nerek, zaburzenia psychicznego lub </w:t>
            </w:r>
            <w:r>
              <w:rPr>
                <w:spacing w:val="-2"/>
                <w:sz w:val="20"/>
              </w:rPr>
              <w:t>neurologicznego</w:t>
            </w:r>
          </w:p>
        </w:tc>
        <w:tc>
          <w:tcPr>
            <w:tcW w:w="566" w:type="dxa"/>
          </w:tcPr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47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424" w:type="dxa"/>
          </w:tcPr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112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27" w:right="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2445"/>
        </w:trPr>
        <w:tc>
          <w:tcPr>
            <w:tcW w:w="10075" w:type="dxa"/>
            <w:tcBorders>
              <w:bottom w:val="double" w:sz="4" w:space="0" w:color="000000"/>
            </w:tcBorders>
          </w:tcPr>
          <w:p w:rsidR="00935906" w:rsidRDefault="002729C4">
            <w:pPr>
              <w:pStyle w:val="TableParagraph"/>
              <w:spacing w:before="3"/>
              <w:ind w:left="100"/>
              <w:rPr>
                <w:sz w:val="20"/>
              </w:rPr>
            </w:pPr>
            <w:r>
              <w:rPr>
                <w:sz w:val="20"/>
              </w:rPr>
              <w:t>2.Czy w przeszłości chorował/a Pan/i lub choruje obecnie na którąkolwiek z chorób: zawał mięśnia sercowego, choroba wieńcowa, arytmia, nadciśnienie, wady serca, przewlekłe choroby układu krążenia, stany zapalne nerek, kamica nerek, torbielowatość nerek, ch</w:t>
            </w:r>
            <w:r>
              <w:rPr>
                <w:sz w:val="20"/>
              </w:rPr>
              <w:t>oroby nadnerczy, przewlekłe choroby układu moczowego, astma, chroniczny bronchit, gruźlica, przewlekłe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oddechowego,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cukrzyca,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tarczycy,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zapalenie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trzustki,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jelit,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przewlekłe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</w:p>
          <w:p w:rsidR="00935906" w:rsidRDefault="002729C4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pokarmowego,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nowotwory,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guzy,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chłoniaki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białaczka,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porażenie,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niedowłady,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stwardnienie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rozsiane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(SM),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padaczka, uzależnienie (od alkoholu, narkotyków, leków), zaburzenia nerwicowe, zaburzenia psychiczne, choroby psychiczne, inne</w:t>
            </w:r>
          </w:p>
          <w:p w:rsidR="00935906" w:rsidRDefault="002729C4">
            <w:pPr>
              <w:pStyle w:val="TableParagraph"/>
              <w:ind w:left="100" w:right="428"/>
              <w:jc w:val="both"/>
              <w:rPr>
                <w:sz w:val="20"/>
              </w:rPr>
            </w:pPr>
            <w:r>
              <w:rPr>
                <w:sz w:val="20"/>
              </w:rPr>
              <w:t>przewlekłe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układu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nerwowego,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wirusowe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zapalenie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wątro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przewlekłe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wątroby, borelioza,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AIDS,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zakażenie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wirusem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HIV,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choroby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tkanki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łącznej,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toczeń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rumieniowaty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układowy,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twardzina, rumień guzowaty, osteoporoza, choroby kręgosłupa leczone operacyjnie lub wymagające leczenia</w:t>
            </w:r>
            <w:r>
              <w:rPr>
                <w:sz w:val="20"/>
              </w:rPr>
              <w:t xml:space="preserve"> operacyjnego,</w:t>
            </w:r>
          </w:p>
          <w:p w:rsidR="00935906" w:rsidRDefault="002729C4">
            <w:pPr>
              <w:pStyle w:val="TableParagraph"/>
              <w:spacing w:before="1" w:line="223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reumatoidalne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zapalenie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stawów,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przewlekłe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stawów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kości?</w:t>
            </w:r>
          </w:p>
        </w:tc>
        <w:tc>
          <w:tcPr>
            <w:tcW w:w="566" w:type="dxa"/>
            <w:tcBorders>
              <w:bottom w:val="single" w:sz="12" w:space="0" w:color="00335C"/>
            </w:tcBorders>
          </w:tcPr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93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424" w:type="dxa"/>
            <w:tcBorders>
              <w:bottom w:val="single" w:sz="12" w:space="0" w:color="00335C"/>
            </w:tcBorders>
          </w:tcPr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rPr>
                <w:sz w:val="18"/>
              </w:rPr>
            </w:pPr>
          </w:p>
          <w:p w:rsidR="00935906" w:rsidRDefault="00935906">
            <w:pPr>
              <w:pStyle w:val="TableParagraph"/>
              <w:spacing w:before="95"/>
              <w:rPr>
                <w:sz w:val="18"/>
              </w:rPr>
            </w:pPr>
          </w:p>
          <w:p w:rsidR="00935906" w:rsidRDefault="002729C4"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483"/>
        </w:trPr>
        <w:tc>
          <w:tcPr>
            <w:tcW w:w="10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39" w:lineRule="exact"/>
              <w:ind w:left="103"/>
              <w:rPr>
                <w:sz w:val="20"/>
              </w:rPr>
            </w:pPr>
            <w:r>
              <w:rPr>
                <w:sz w:val="20"/>
              </w:rPr>
              <w:t>3.Czy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obecny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zdrowia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Pana/i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systematycznej/regularnej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ambulatoryjnej,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szpitalnej,</w:t>
            </w:r>
          </w:p>
          <w:p w:rsidR="00935906" w:rsidRDefault="002729C4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przyjmowania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leków,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leczenia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operacyjnego?</w:t>
            </w:r>
          </w:p>
        </w:tc>
        <w:tc>
          <w:tcPr>
            <w:tcW w:w="566" w:type="dxa"/>
            <w:tcBorders>
              <w:top w:val="single" w:sz="12" w:space="0" w:color="0033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16" w:lineRule="exact"/>
              <w:ind w:left="11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424" w:type="dxa"/>
            <w:tcBorders>
              <w:top w:val="single" w:sz="12" w:space="0" w:color="00335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16" w:lineRule="exact"/>
              <w:ind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  <w:tr w:rsidR="00935906">
        <w:trPr>
          <w:trHeight w:val="244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4.Czy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przeszłości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palił/a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Pan/i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obecnie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powyżej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sztuk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papierosów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dziennie?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19" w:lineRule="exact"/>
              <w:ind w:left="11" w:right="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TAK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06" w:rsidRDefault="002729C4">
            <w:pPr>
              <w:pStyle w:val="TableParagraph"/>
              <w:spacing w:line="219" w:lineRule="exact"/>
              <w:ind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NIE</w:t>
            </w:r>
          </w:p>
        </w:tc>
      </w:tr>
    </w:tbl>
    <w:p w:rsidR="002729C4" w:rsidRDefault="002729C4"/>
    <w:sectPr w:rsidR="002729C4">
      <w:pgSz w:w="11910" w:h="16840"/>
      <w:pgMar w:top="1040" w:right="140" w:bottom="1200" w:left="460" w:header="764" w:footer="10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C4" w:rsidRDefault="002729C4">
      <w:r>
        <w:separator/>
      </w:r>
    </w:p>
  </w:endnote>
  <w:endnote w:type="continuationSeparator" w:id="0">
    <w:p w:rsidR="002729C4" w:rsidRDefault="0027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06" w:rsidRDefault="002729C4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80992" behindDoc="1" locked="0" layoutInCell="1" allowOverlap="1">
              <wp:simplePos x="0" y="0"/>
              <wp:positionH relativeFrom="page">
                <wp:posOffset>3707257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5906" w:rsidRDefault="002729C4">
                          <w:pPr>
                            <w:pStyle w:val="Tekstpodstawowy"/>
                            <w:spacing w:before="0" w:line="245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E0595D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1.9pt;margin-top:780.8pt;width:12.6pt;height:13.05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4qAEAAEUDAAAOAAAAZHJzL2Uyb0RvYy54bWysUsFu2zAMvQ/oPwi6N3JcNBuMOMXWYsOA&#10;YhvQ9gNkWYqNWaImKrHz96PkOC2227CLTJlPj++R3N5NdmBHHbAHV/P1quBMOwVt7/Y1f3n+fP2B&#10;M4zStXIAp2t+0sjvdlfvtqOvdAkdDK0OjEgcVqOveRejr4RA1WkrcQVeO0oaCFZGuoa9aIMcid0O&#10;oiyKjRghtD6A0oj092FO8l3mN0ar+N0Y1JENNSdtMZ8hn006xW4rq32QvuvVWYb8BxVW9o6KXqge&#10;ZJTsEPq/qGyvAiCYuFJgBRjTK509kJt18Yebp056nb1Qc9Bf2oT/j1Z9O/4IrG9rXnLmpKURPesp&#10;NjCxMjVn9FgR5skTKk6fYKIhZ6PoH0H9RIKIN5j5ARI6NWMywaYv2WT0kPp/uvScijCV2DZFUVJG&#10;UWq9uX1/c5vKitfHPmD8osGyFNQ80EizAHl8xDhDF8hZy1w+qYpTM2Vz68VLA+2JrIw08Zrjr4MM&#10;mrPhq6OWpvVYgrAEzRKEONxDXqLkyMHHQwTTZwGp0sx7FkCzyhbOe5WW4e09o163f/cbAAD//wMA&#10;UEsDBBQABgAIAAAAIQBQ9Ju54gAAAA0BAAAPAAAAZHJzL2Rvd25yZXYueG1sTI/NTsMwEITvSLyD&#10;tUjcqNOi/BDiVKio4oA4tIDEcRubOCK2I9tN3bdne4Ljzoxmv2nWyYxsVj4MzgpYLjJgynZODrYX&#10;8PG+vauAhYhW4uisEnBWAdbt9VWDtXQnu1PzPvaMSmyoUYCOcao5D51WBsPCTcqS9+28wUin77n0&#10;eKJyM/JVlhXc4GDpg8ZJbbTqfvZHI+BzM21f05fGtzmXL8+rcnf2XRLi9iY9PQKLKsW/MFzwCR1a&#10;Yjq4o5WBjQLy6p7QIxl5sSyAUaTIHmje4SJVZQm8bfj/Fe0vAAAA//8DAFBLAQItABQABgAIAAAA&#10;IQC2gziS/gAAAOEBAAATAAAAAAAAAAAAAAAAAAAAAABbQ29udGVudF9UeXBlc10ueG1sUEsBAi0A&#10;FAAGAAgAAAAhADj9If/WAAAAlAEAAAsAAAAAAAAAAAAAAAAALwEAAF9yZWxzLy5yZWxzUEsBAi0A&#10;FAAGAAgAAAAhABcLU/ioAQAARQMAAA4AAAAAAAAAAAAAAAAALgIAAGRycy9lMm9Eb2MueG1sUEsB&#10;Ai0AFAAGAAgAAAAhAFD0m7niAAAADQEAAA8AAAAAAAAAAAAAAAAAAgQAAGRycy9kb3ducmV2Lnht&#10;bFBLBQYAAAAABAAEAPMAAAARBQAAAAA=&#10;" filled="f" stroked="f">
              <v:path arrowok="t"/>
              <v:textbox inset="0,0,0,0">
                <w:txbxContent>
                  <w:p w:rsidR="00935906" w:rsidRDefault="002729C4">
                    <w:pPr>
                      <w:pStyle w:val="Tekstpodstawowy"/>
                      <w:spacing w:before="0" w:line="245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E0595D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C4" w:rsidRDefault="002729C4">
      <w:r>
        <w:separator/>
      </w:r>
    </w:p>
  </w:footnote>
  <w:footnote w:type="continuationSeparator" w:id="0">
    <w:p w:rsidR="002729C4" w:rsidRDefault="0027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06" w:rsidRDefault="002729C4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380480" behindDoc="1" locked="0" layoutInCell="1" allowOverlap="1">
              <wp:simplePos x="0" y="0"/>
              <wp:positionH relativeFrom="page">
                <wp:posOffset>2629026</wp:posOffset>
              </wp:positionH>
              <wp:positionV relativeFrom="page">
                <wp:posOffset>472312</wp:posOffset>
              </wp:positionV>
              <wp:extent cx="2047875" cy="2038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787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5906" w:rsidRDefault="002729C4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ANALIZA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POTRZEB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KLIENTA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7.009995pt;margin-top:37.189983pt;width:161.25pt;height:16.05pt;mso-position-horizontal-relative:page;mso-position-vertical-relative:page;z-index:-15936000" type="#_x0000_t202" id="docshape1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ANALIZA</w:t>
                    </w:r>
                    <w:r>
                      <w:rPr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POTRZEB</w:t>
                    </w:r>
                    <w:r>
                      <w:rPr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KLIENTA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42B"/>
    <w:multiLevelType w:val="hybridMultilevel"/>
    <w:tmpl w:val="E39466AC"/>
    <w:lvl w:ilvl="0" w:tplc="7280FBCE">
      <w:start w:val="1"/>
      <w:numFmt w:val="decimal"/>
      <w:lvlText w:val="%1."/>
      <w:lvlJc w:val="left"/>
      <w:pPr>
        <w:ind w:left="6" w:hanging="197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C1266992">
      <w:numFmt w:val="bullet"/>
      <w:lvlText w:val="•"/>
      <w:lvlJc w:val="left"/>
      <w:pPr>
        <w:ind w:left="990" w:hanging="197"/>
      </w:pPr>
      <w:rPr>
        <w:rFonts w:hint="default"/>
        <w:lang w:val="pl-PL" w:eastAsia="en-US" w:bidi="ar-SA"/>
      </w:rPr>
    </w:lvl>
    <w:lvl w:ilvl="2" w:tplc="8E5A9A66">
      <w:numFmt w:val="bullet"/>
      <w:lvlText w:val="•"/>
      <w:lvlJc w:val="left"/>
      <w:pPr>
        <w:ind w:left="1981" w:hanging="197"/>
      </w:pPr>
      <w:rPr>
        <w:rFonts w:hint="default"/>
        <w:lang w:val="pl-PL" w:eastAsia="en-US" w:bidi="ar-SA"/>
      </w:rPr>
    </w:lvl>
    <w:lvl w:ilvl="3" w:tplc="E47C1204">
      <w:numFmt w:val="bullet"/>
      <w:lvlText w:val="•"/>
      <w:lvlJc w:val="left"/>
      <w:pPr>
        <w:ind w:left="2972" w:hanging="197"/>
      </w:pPr>
      <w:rPr>
        <w:rFonts w:hint="default"/>
        <w:lang w:val="pl-PL" w:eastAsia="en-US" w:bidi="ar-SA"/>
      </w:rPr>
    </w:lvl>
    <w:lvl w:ilvl="4" w:tplc="A71C515C">
      <w:numFmt w:val="bullet"/>
      <w:lvlText w:val="•"/>
      <w:lvlJc w:val="left"/>
      <w:pPr>
        <w:ind w:left="3963" w:hanging="197"/>
      </w:pPr>
      <w:rPr>
        <w:rFonts w:hint="default"/>
        <w:lang w:val="pl-PL" w:eastAsia="en-US" w:bidi="ar-SA"/>
      </w:rPr>
    </w:lvl>
    <w:lvl w:ilvl="5" w:tplc="BA0E1B68">
      <w:numFmt w:val="bullet"/>
      <w:lvlText w:val="•"/>
      <w:lvlJc w:val="left"/>
      <w:pPr>
        <w:ind w:left="4954" w:hanging="197"/>
      </w:pPr>
      <w:rPr>
        <w:rFonts w:hint="default"/>
        <w:lang w:val="pl-PL" w:eastAsia="en-US" w:bidi="ar-SA"/>
      </w:rPr>
    </w:lvl>
    <w:lvl w:ilvl="6" w:tplc="E98EB0AE">
      <w:numFmt w:val="bullet"/>
      <w:lvlText w:val="•"/>
      <w:lvlJc w:val="left"/>
      <w:pPr>
        <w:ind w:left="5945" w:hanging="197"/>
      </w:pPr>
      <w:rPr>
        <w:rFonts w:hint="default"/>
        <w:lang w:val="pl-PL" w:eastAsia="en-US" w:bidi="ar-SA"/>
      </w:rPr>
    </w:lvl>
    <w:lvl w:ilvl="7" w:tplc="7E0879F6">
      <w:numFmt w:val="bullet"/>
      <w:lvlText w:val="•"/>
      <w:lvlJc w:val="left"/>
      <w:pPr>
        <w:ind w:left="6936" w:hanging="197"/>
      </w:pPr>
      <w:rPr>
        <w:rFonts w:hint="default"/>
        <w:lang w:val="pl-PL" w:eastAsia="en-US" w:bidi="ar-SA"/>
      </w:rPr>
    </w:lvl>
    <w:lvl w:ilvl="8" w:tplc="5AB2EFFA">
      <w:numFmt w:val="bullet"/>
      <w:lvlText w:val="•"/>
      <w:lvlJc w:val="left"/>
      <w:pPr>
        <w:ind w:left="7927" w:hanging="197"/>
      </w:pPr>
      <w:rPr>
        <w:rFonts w:hint="default"/>
        <w:lang w:val="pl-PL" w:eastAsia="en-US" w:bidi="ar-SA"/>
      </w:rPr>
    </w:lvl>
  </w:abstractNum>
  <w:abstractNum w:abstractNumId="1">
    <w:nsid w:val="6E626353"/>
    <w:multiLevelType w:val="hybridMultilevel"/>
    <w:tmpl w:val="43AE009E"/>
    <w:lvl w:ilvl="0" w:tplc="EBF6CEC4">
      <w:numFmt w:val="bullet"/>
      <w:lvlText w:val="-"/>
      <w:lvlJc w:val="left"/>
      <w:pPr>
        <w:ind w:left="428" w:hanging="168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0F47298">
      <w:numFmt w:val="bullet"/>
      <w:lvlText w:val="•"/>
      <w:lvlJc w:val="left"/>
      <w:pPr>
        <w:ind w:left="1508" w:hanging="168"/>
      </w:pPr>
      <w:rPr>
        <w:rFonts w:hint="default"/>
        <w:lang w:val="pl-PL" w:eastAsia="en-US" w:bidi="ar-SA"/>
      </w:rPr>
    </w:lvl>
    <w:lvl w:ilvl="2" w:tplc="BF00121E">
      <w:numFmt w:val="bullet"/>
      <w:lvlText w:val="•"/>
      <w:lvlJc w:val="left"/>
      <w:pPr>
        <w:ind w:left="2597" w:hanging="168"/>
      </w:pPr>
      <w:rPr>
        <w:rFonts w:hint="default"/>
        <w:lang w:val="pl-PL" w:eastAsia="en-US" w:bidi="ar-SA"/>
      </w:rPr>
    </w:lvl>
    <w:lvl w:ilvl="3" w:tplc="68D08054">
      <w:numFmt w:val="bullet"/>
      <w:lvlText w:val="•"/>
      <w:lvlJc w:val="left"/>
      <w:pPr>
        <w:ind w:left="3685" w:hanging="168"/>
      </w:pPr>
      <w:rPr>
        <w:rFonts w:hint="default"/>
        <w:lang w:val="pl-PL" w:eastAsia="en-US" w:bidi="ar-SA"/>
      </w:rPr>
    </w:lvl>
    <w:lvl w:ilvl="4" w:tplc="B6F6AE78">
      <w:numFmt w:val="bullet"/>
      <w:lvlText w:val="•"/>
      <w:lvlJc w:val="left"/>
      <w:pPr>
        <w:ind w:left="4774" w:hanging="168"/>
      </w:pPr>
      <w:rPr>
        <w:rFonts w:hint="default"/>
        <w:lang w:val="pl-PL" w:eastAsia="en-US" w:bidi="ar-SA"/>
      </w:rPr>
    </w:lvl>
    <w:lvl w:ilvl="5" w:tplc="DECCEB84">
      <w:numFmt w:val="bullet"/>
      <w:lvlText w:val="•"/>
      <w:lvlJc w:val="left"/>
      <w:pPr>
        <w:ind w:left="5863" w:hanging="168"/>
      </w:pPr>
      <w:rPr>
        <w:rFonts w:hint="default"/>
        <w:lang w:val="pl-PL" w:eastAsia="en-US" w:bidi="ar-SA"/>
      </w:rPr>
    </w:lvl>
    <w:lvl w:ilvl="6" w:tplc="E2F21944">
      <w:numFmt w:val="bullet"/>
      <w:lvlText w:val="•"/>
      <w:lvlJc w:val="left"/>
      <w:pPr>
        <w:ind w:left="6951" w:hanging="168"/>
      </w:pPr>
      <w:rPr>
        <w:rFonts w:hint="default"/>
        <w:lang w:val="pl-PL" w:eastAsia="en-US" w:bidi="ar-SA"/>
      </w:rPr>
    </w:lvl>
    <w:lvl w:ilvl="7" w:tplc="C91E1D90">
      <w:numFmt w:val="bullet"/>
      <w:lvlText w:val="•"/>
      <w:lvlJc w:val="left"/>
      <w:pPr>
        <w:ind w:left="8040" w:hanging="168"/>
      </w:pPr>
      <w:rPr>
        <w:rFonts w:hint="default"/>
        <w:lang w:val="pl-PL" w:eastAsia="en-US" w:bidi="ar-SA"/>
      </w:rPr>
    </w:lvl>
    <w:lvl w:ilvl="8" w:tplc="73E6BB70">
      <w:numFmt w:val="bullet"/>
      <w:lvlText w:val="•"/>
      <w:lvlJc w:val="left"/>
      <w:pPr>
        <w:ind w:left="9129" w:hanging="1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5906"/>
    <w:rsid w:val="002729C4"/>
    <w:rsid w:val="002B642E"/>
    <w:rsid w:val="00935906"/>
    <w:rsid w:val="00E0595D"/>
    <w:rsid w:val="00F2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377" w:hanging="11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1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BE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</w:p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377" w:hanging="11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21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BE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2024-04-15T08:15:00Z</dcterms:created>
  <dcterms:modified xsi:type="dcterms:W3CDTF">2024-04-15T08:15:00Z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3-Heights(TM) PDF Security Shell 4.8.25.2 (http://www.pdf-tools.com)</vt:lpwstr>
  </property>
</Properties>
</file>